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14256" w14:textId="77777777" w:rsidR="006757E1" w:rsidRPr="006757E1" w:rsidRDefault="006757E1" w:rsidP="00797993">
      <w:pPr>
        <w:jc w:val="both"/>
        <w:rPr>
          <w:b/>
          <w:bCs/>
          <w:sz w:val="32"/>
          <w:szCs w:val="32"/>
          <w:rtl/>
        </w:rPr>
      </w:pPr>
      <w:r w:rsidRPr="006757E1">
        <w:rPr>
          <w:rFonts w:hint="cs"/>
          <w:b/>
          <w:bCs/>
          <w:sz w:val="32"/>
          <w:szCs w:val="32"/>
          <w:rtl/>
        </w:rPr>
        <w:t>הגרלת הבחירות הגדולה!!!</w:t>
      </w:r>
    </w:p>
    <w:p w14:paraId="17036361" w14:textId="1707F150" w:rsidR="00323E7C" w:rsidRDefault="00797993" w:rsidP="00797993">
      <w:pPr>
        <w:jc w:val="both"/>
        <w:rPr>
          <w:b/>
          <w:bCs/>
          <w:rtl/>
        </w:rPr>
      </w:pPr>
      <w:r w:rsidRPr="00797993">
        <w:rPr>
          <w:rFonts w:hint="cs"/>
          <w:b/>
          <w:bCs/>
          <w:rtl/>
        </w:rPr>
        <w:t>יוצאים. בוחרים. משפיעים. וגם זוכים!</w:t>
      </w:r>
    </w:p>
    <w:p w14:paraId="2A6F4A7D" w14:textId="4B234B32" w:rsidR="00797993" w:rsidRDefault="00797993" w:rsidP="00797993">
      <w:pPr>
        <w:jc w:val="both"/>
        <w:rPr>
          <w:rtl/>
        </w:rPr>
      </w:pPr>
      <w:r>
        <w:rPr>
          <w:rFonts w:hint="cs"/>
          <w:rtl/>
        </w:rPr>
        <w:t>הבחירות להנהלת המינהל הקהילתי מתקרבות, ואיתן ההזדמנות שלכם, התושבים, להשפיע על מי ייצג אותכם בהנהלת המינהל. אירוע זה הוא חשוב במיוחד וישפיע על השכונה בצורות שונות ומגוונות</w:t>
      </w:r>
      <w:r w:rsidR="00927DD8">
        <w:rPr>
          <w:rFonts w:hint="cs"/>
          <w:rtl/>
        </w:rPr>
        <w:t xml:space="preserve"> שנים קדימה</w:t>
      </w:r>
      <w:r>
        <w:rPr>
          <w:rFonts w:hint="cs"/>
          <w:rtl/>
        </w:rPr>
        <w:t xml:space="preserve">. האנשים שייצגו אותכם ישפיעו על הקשר של השכונה עם נציגי משרדי העירייה השונים. הם ישפיעו על המדיניות של העירייה כלפי השכונה. על הפעילות והמדיניות שינקטו </w:t>
      </w:r>
      <w:proofErr w:type="spellStart"/>
      <w:r>
        <w:rPr>
          <w:rFonts w:hint="cs"/>
          <w:rtl/>
        </w:rPr>
        <w:t>במינהל</w:t>
      </w:r>
      <w:proofErr w:type="spellEnd"/>
      <w:r>
        <w:rPr>
          <w:rFonts w:hint="cs"/>
          <w:rtl/>
        </w:rPr>
        <w:t xml:space="preserve"> הקהילתי כגוף המפעיל שירותים ומייצר מענים לכם, התושבים. ובעיקר הם יהוו מנהיגות שכונתית לעשייה קהילתית ענפה.</w:t>
      </w:r>
    </w:p>
    <w:p w14:paraId="7F1094AA" w14:textId="2408A398" w:rsidR="00797993" w:rsidRDefault="00797993" w:rsidP="00797993">
      <w:pPr>
        <w:jc w:val="both"/>
        <w:rPr>
          <w:rtl/>
        </w:rPr>
      </w:pPr>
      <w:r>
        <w:rPr>
          <w:rFonts w:hint="cs"/>
          <w:rtl/>
        </w:rPr>
        <w:t>אנחנו גם מבינים שגם לתושבים הכי מחוברים, במקרה הטוב יהיה מאתגר למצוא את הכוחות לצאת באמצע החורף לקלפי ולהצביע בבחירות השכונתיות. לכן, אנחנו רוצים להציע לכם הזדמנות שלא תוכלו לסרב לה. לכל אדם שיג</w:t>
      </w:r>
      <w:r w:rsidR="00927DD8">
        <w:rPr>
          <w:rFonts w:hint="cs"/>
          <w:rtl/>
        </w:rPr>
        <w:t>י</w:t>
      </w:r>
      <w:r>
        <w:rPr>
          <w:rFonts w:hint="cs"/>
          <w:rtl/>
        </w:rPr>
        <w:t>ע להצביע תינתן הזדמנות לה</w:t>
      </w:r>
      <w:r w:rsidR="00927DD8">
        <w:rPr>
          <w:rFonts w:hint="cs"/>
          <w:rtl/>
        </w:rPr>
        <w:t>י</w:t>
      </w:r>
      <w:r>
        <w:rPr>
          <w:rFonts w:hint="cs"/>
          <w:rtl/>
        </w:rPr>
        <w:t>כנס להגרלה שכונתית שווה עם פרסים רבים.</w:t>
      </w:r>
    </w:p>
    <w:p w14:paraId="6F23B8AB" w14:textId="316E5183" w:rsidR="00797993" w:rsidRPr="00797993" w:rsidRDefault="00797993" w:rsidP="00797993">
      <w:pPr>
        <w:jc w:val="both"/>
        <w:rPr>
          <w:b/>
          <w:bCs/>
          <w:rtl/>
        </w:rPr>
      </w:pPr>
      <w:r w:rsidRPr="00797993">
        <w:rPr>
          <w:rFonts w:hint="cs"/>
          <w:b/>
          <w:bCs/>
          <w:rtl/>
        </w:rPr>
        <w:t>מתוך המשתתפים יזכו שמונה מצביעים בפרסים שווים:</w:t>
      </w:r>
    </w:p>
    <w:p w14:paraId="7039DD44" w14:textId="58E902DA" w:rsidR="00797993" w:rsidRDefault="00797993" w:rsidP="00797993">
      <w:pPr>
        <w:pStyle w:val="a3"/>
        <w:numPr>
          <w:ilvl w:val="0"/>
          <w:numId w:val="3"/>
        </w:numPr>
        <w:jc w:val="both"/>
      </w:pPr>
      <w:r>
        <w:rPr>
          <w:rFonts w:hint="cs"/>
          <w:rtl/>
        </w:rPr>
        <w:t>שני מצביעים יזכו בסט צילומים שווה לכל המשפחה.</w:t>
      </w:r>
    </w:p>
    <w:p w14:paraId="7E1F3CEF" w14:textId="15548DFE" w:rsidR="00797993" w:rsidRDefault="00797993" w:rsidP="00797993">
      <w:pPr>
        <w:pStyle w:val="a3"/>
        <w:numPr>
          <w:ilvl w:val="0"/>
          <w:numId w:val="3"/>
        </w:numPr>
        <w:jc w:val="both"/>
      </w:pPr>
      <w:r>
        <w:rPr>
          <w:rFonts w:hint="cs"/>
          <w:rtl/>
        </w:rPr>
        <w:t>שני מצביעים יזכו בסדנת אפייה שווה לכל המשפחה.</w:t>
      </w:r>
    </w:p>
    <w:p w14:paraId="67D81506" w14:textId="1B82D610" w:rsidR="00797993" w:rsidRDefault="00797993" w:rsidP="00797993">
      <w:pPr>
        <w:pStyle w:val="a3"/>
        <w:numPr>
          <w:ilvl w:val="0"/>
          <w:numId w:val="3"/>
        </w:numPr>
        <w:jc w:val="both"/>
      </w:pPr>
      <w:r>
        <w:rPr>
          <w:rFonts w:hint="cs"/>
          <w:rtl/>
        </w:rPr>
        <w:t xml:space="preserve">שני </w:t>
      </w:r>
      <w:r w:rsidR="004554CB">
        <w:rPr>
          <w:rFonts w:hint="cs"/>
          <w:rtl/>
        </w:rPr>
        <w:t>מצביעים יזכו בסדנת נגרות זוגית שווה במיוחד.</w:t>
      </w:r>
    </w:p>
    <w:p w14:paraId="055AE5E7" w14:textId="3B67C13A" w:rsidR="004554CB" w:rsidRDefault="004554CB" w:rsidP="00797993">
      <w:pPr>
        <w:pStyle w:val="a3"/>
        <w:numPr>
          <w:ilvl w:val="0"/>
          <w:numId w:val="3"/>
        </w:numPr>
        <w:jc w:val="both"/>
      </w:pPr>
      <w:r>
        <w:rPr>
          <w:rFonts w:hint="cs"/>
          <w:rtl/>
        </w:rPr>
        <w:t>שני מצביעים יזכו ב 200 שקלים למימוש בחנות "משחק ומחשבה".</w:t>
      </w:r>
    </w:p>
    <w:p w14:paraId="109B37B7" w14:textId="588AC2FA" w:rsidR="004554CB" w:rsidRPr="00927DD8" w:rsidRDefault="004554CB" w:rsidP="004554CB">
      <w:pPr>
        <w:jc w:val="both"/>
        <w:rPr>
          <w:b/>
          <w:bCs/>
          <w:rtl/>
        </w:rPr>
      </w:pPr>
      <w:r w:rsidRPr="00927DD8">
        <w:rPr>
          <w:rFonts w:hint="cs"/>
          <w:b/>
          <w:bCs/>
          <w:rtl/>
        </w:rPr>
        <w:t>אז איך נכנסים אתם שואלים?</w:t>
      </w:r>
    </w:p>
    <w:p w14:paraId="5E66D1DA" w14:textId="7A78BD4E" w:rsidR="004554CB" w:rsidRDefault="004554CB" w:rsidP="004554CB">
      <w:pPr>
        <w:jc w:val="both"/>
        <w:rPr>
          <w:rtl/>
        </w:rPr>
      </w:pPr>
      <w:r>
        <w:rPr>
          <w:rFonts w:hint="cs"/>
          <w:rtl/>
        </w:rPr>
        <w:t xml:space="preserve">זה קל- דבר ראשון הולכים להצביע. אך לפני כן, מלאו את טופס הכניסה </w:t>
      </w:r>
      <w:r w:rsidR="00927DD8">
        <w:rPr>
          <w:rFonts w:hint="cs"/>
          <w:rtl/>
        </w:rPr>
        <w:t>ל</w:t>
      </w:r>
      <w:r>
        <w:rPr>
          <w:rFonts w:hint="cs"/>
          <w:rtl/>
        </w:rPr>
        <w:t xml:space="preserve">הגרלה על עמוד בגודל </w:t>
      </w:r>
      <w:r>
        <w:rPr>
          <w:rFonts w:hint="cs"/>
        </w:rPr>
        <w:t>A</w:t>
      </w:r>
      <w:r>
        <w:rPr>
          <w:rFonts w:hint="cs"/>
          <w:rtl/>
        </w:rPr>
        <w:t>5</w:t>
      </w:r>
      <w:r>
        <w:rPr>
          <w:rFonts w:hint="cs"/>
        </w:rPr>
        <w:t xml:space="preserve"> </w:t>
      </w:r>
      <w:r>
        <w:rPr>
          <w:rFonts w:hint="cs"/>
          <w:rtl/>
        </w:rPr>
        <w:t xml:space="preserve"> (חצי דף רגיל). אפשר גם לקחת את הפרטים המתבקשים בטופס ההגרלה ולכתוב בכתב יד על דף.</w:t>
      </w:r>
    </w:p>
    <w:p w14:paraId="7CFBEA06" w14:textId="2AEAD6E8" w:rsidR="004554CB" w:rsidRDefault="004554CB" w:rsidP="004554CB">
      <w:pPr>
        <w:jc w:val="both"/>
        <w:rPr>
          <w:rtl/>
        </w:rPr>
      </w:pPr>
      <w:r>
        <w:rPr>
          <w:rFonts w:hint="cs"/>
          <w:rtl/>
        </w:rPr>
        <w:t>לאחר שאתם מצביעים, ליד ועדת הקלפי תשב קופסא שבה יאספו טפסי ההגרלה.</w:t>
      </w:r>
    </w:p>
    <w:p w14:paraId="4808C02F" w14:textId="12B6A52F" w:rsidR="004554CB" w:rsidRDefault="004554CB" w:rsidP="004554CB">
      <w:pPr>
        <w:jc w:val="both"/>
        <w:rPr>
          <w:rtl/>
        </w:rPr>
      </w:pPr>
      <w:r>
        <w:rPr>
          <w:rFonts w:hint="cs"/>
          <w:rtl/>
        </w:rPr>
        <w:t>אל תפספסו את ההזדמנות לזכות!</w:t>
      </w:r>
    </w:p>
    <w:p w14:paraId="03EBC296" w14:textId="5F83B389" w:rsidR="004554CB" w:rsidRDefault="004554CB" w:rsidP="004554CB">
      <w:pPr>
        <w:jc w:val="both"/>
        <w:rPr>
          <w:rtl/>
        </w:rPr>
      </w:pPr>
      <w:r>
        <w:rPr>
          <w:rFonts w:hint="cs"/>
          <w:rtl/>
        </w:rPr>
        <w:t>-----------------------------------------------------------------------------------------------------------------</w:t>
      </w:r>
    </w:p>
    <w:p w14:paraId="5A8B7652" w14:textId="754A6E94" w:rsidR="004554CB" w:rsidRDefault="004554CB" w:rsidP="004554CB">
      <w:pPr>
        <w:jc w:val="both"/>
        <w:rPr>
          <w:b/>
          <w:bCs/>
          <w:rtl/>
        </w:rPr>
      </w:pPr>
      <w:r>
        <w:rPr>
          <w:rFonts w:hint="cs"/>
          <w:b/>
          <w:bCs/>
          <w:rtl/>
        </w:rPr>
        <w:t>הרשמה להגרלת הבחירות הגדולה</w:t>
      </w:r>
    </w:p>
    <w:p w14:paraId="438109E5" w14:textId="48655FD9" w:rsidR="004554CB" w:rsidRDefault="004554CB" w:rsidP="004554CB">
      <w:pPr>
        <w:jc w:val="both"/>
        <w:rPr>
          <w:b/>
          <w:bCs/>
          <w:rtl/>
        </w:rPr>
      </w:pPr>
    </w:p>
    <w:p w14:paraId="5B4FDF5D" w14:textId="54F679C1" w:rsidR="004554CB" w:rsidRDefault="004554CB" w:rsidP="004554CB">
      <w:pPr>
        <w:jc w:val="both"/>
        <w:rPr>
          <w:rtl/>
        </w:rPr>
      </w:pPr>
      <w:r>
        <w:rPr>
          <w:rFonts w:hint="cs"/>
          <w:rtl/>
        </w:rPr>
        <w:t>שם פרטי:________________</w:t>
      </w:r>
      <w:r w:rsidR="006757E1">
        <w:rPr>
          <w:rFonts w:hint="cs"/>
          <w:rtl/>
        </w:rPr>
        <w:t>_____</w:t>
      </w:r>
      <w:r>
        <w:rPr>
          <w:rFonts w:hint="cs"/>
          <w:rtl/>
        </w:rPr>
        <w:t>_</w:t>
      </w:r>
      <w:r>
        <w:rPr>
          <w:rtl/>
        </w:rPr>
        <w:tab/>
      </w:r>
      <w:r>
        <w:rPr>
          <w:rtl/>
        </w:rPr>
        <w:tab/>
      </w:r>
      <w:r>
        <w:rPr>
          <w:rtl/>
        </w:rPr>
        <w:tab/>
      </w:r>
      <w:r>
        <w:rPr>
          <w:rtl/>
        </w:rPr>
        <w:tab/>
      </w:r>
    </w:p>
    <w:p w14:paraId="1F9CD411" w14:textId="77777777" w:rsidR="004554CB" w:rsidRDefault="004554CB" w:rsidP="004554CB">
      <w:pPr>
        <w:jc w:val="both"/>
        <w:rPr>
          <w:rtl/>
        </w:rPr>
      </w:pPr>
    </w:p>
    <w:p w14:paraId="741AD082" w14:textId="7D483467" w:rsidR="004554CB" w:rsidRDefault="004554CB" w:rsidP="004554CB">
      <w:pPr>
        <w:jc w:val="both"/>
        <w:rPr>
          <w:rtl/>
        </w:rPr>
      </w:pPr>
      <w:r>
        <w:rPr>
          <w:rFonts w:hint="cs"/>
          <w:rtl/>
        </w:rPr>
        <w:t>שם משפחה:____________________</w:t>
      </w:r>
    </w:p>
    <w:p w14:paraId="7BE395FD" w14:textId="77777777" w:rsidR="004554CB" w:rsidRDefault="004554CB" w:rsidP="004554CB">
      <w:pPr>
        <w:jc w:val="both"/>
        <w:rPr>
          <w:rtl/>
        </w:rPr>
      </w:pPr>
    </w:p>
    <w:p w14:paraId="3D6CE67D" w14:textId="30C4408A" w:rsidR="004554CB" w:rsidRDefault="004554CB" w:rsidP="004554CB">
      <w:pPr>
        <w:jc w:val="both"/>
        <w:rPr>
          <w:rtl/>
        </w:rPr>
      </w:pPr>
      <w:r>
        <w:rPr>
          <w:rFonts w:hint="cs"/>
          <w:rtl/>
        </w:rPr>
        <w:t>כתובת מגורים:__________________</w:t>
      </w:r>
    </w:p>
    <w:p w14:paraId="26D3B215" w14:textId="64FE0890" w:rsidR="004554CB" w:rsidRDefault="004554CB" w:rsidP="004554CB">
      <w:pPr>
        <w:jc w:val="both"/>
        <w:rPr>
          <w:rtl/>
        </w:rPr>
      </w:pPr>
    </w:p>
    <w:p w14:paraId="009B6DAF" w14:textId="243F625A" w:rsidR="004554CB" w:rsidRDefault="004554CB" w:rsidP="004554CB">
      <w:pPr>
        <w:jc w:val="both"/>
        <w:rPr>
          <w:rtl/>
        </w:rPr>
      </w:pPr>
      <w:r>
        <w:rPr>
          <w:rFonts w:hint="cs"/>
          <w:rtl/>
        </w:rPr>
        <w:t>מספר טלפון:____________________</w:t>
      </w:r>
    </w:p>
    <w:p w14:paraId="1651C01F" w14:textId="59441298" w:rsidR="004554CB" w:rsidRDefault="004554CB" w:rsidP="004554CB">
      <w:pPr>
        <w:jc w:val="both"/>
        <w:rPr>
          <w:rtl/>
        </w:rPr>
      </w:pPr>
    </w:p>
    <w:p w14:paraId="238A26F0" w14:textId="29D8A906" w:rsidR="004554CB" w:rsidRPr="004554CB" w:rsidRDefault="004554CB" w:rsidP="004554CB">
      <w:pPr>
        <w:jc w:val="both"/>
      </w:pPr>
      <w:r>
        <w:rPr>
          <w:rFonts w:hint="cs"/>
          <w:rtl/>
        </w:rPr>
        <w:t>כתובת דוא"ל:___________________</w:t>
      </w:r>
    </w:p>
    <w:sectPr w:rsidR="004554CB" w:rsidRPr="004554CB" w:rsidSect="000E2A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153A"/>
    <w:multiLevelType w:val="hybridMultilevel"/>
    <w:tmpl w:val="0F7C69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C3B4E"/>
    <w:multiLevelType w:val="hybridMultilevel"/>
    <w:tmpl w:val="19AAE288"/>
    <w:lvl w:ilvl="0" w:tplc="DDB29A6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8700F"/>
    <w:multiLevelType w:val="hybridMultilevel"/>
    <w:tmpl w:val="F42CC810"/>
    <w:lvl w:ilvl="0" w:tplc="39E2FA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7C"/>
    <w:rsid w:val="000E2A89"/>
    <w:rsid w:val="001C11CE"/>
    <w:rsid w:val="00323E7C"/>
    <w:rsid w:val="004554CB"/>
    <w:rsid w:val="006757E1"/>
    <w:rsid w:val="00797993"/>
    <w:rsid w:val="00927DD8"/>
    <w:rsid w:val="00950DEC"/>
    <w:rsid w:val="00B74A45"/>
    <w:rsid w:val="00DE1A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846B"/>
  <w15:chartTrackingRefBased/>
  <w15:docId w15:val="{DBF9C368-A545-4548-8A16-9551148D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268</Words>
  <Characters>1345</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Matan Feinberg</dc:creator>
  <cp:keywords/>
  <dc:description/>
  <cp:lastModifiedBy>Matan Feinberg</cp:lastModifiedBy>
  <cp:revision>5</cp:revision>
  <dcterms:created xsi:type="dcterms:W3CDTF">2020-11-15T18:24:00Z</dcterms:created>
  <dcterms:modified xsi:type="dcterms:W3CDTF">2020-12-08T07:54:00Z</dcterms:modified>
</cp:coreProperties>
</file>