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2DF6" w14:textId="63915AD0" w:rsidR="006A2FC7" w:rsidRDefault="00F20501">
      <w:r>
        <w:rPr>
          <w:rFonts w:ascii="Arial" w:hAnsi="Arial" w:cs="Arial"/>
          <w:color w:val="222222"/>
          <w:shd w:val="clear" w:color="auto" w:fill="FFFFFF"/>
          <w:rtl/>
        </w:rPr>
        <w:t>הצגת המועמד/ת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ספר/י בקצרה על עצמך, מהו הרקע האישי והמקצועי שלך? (עד חמש שורות): עצמאי בעל חברה לצילום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נשוי +3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ספר/י על העשייה הציבורית שלקחת בה חלק - שכונתית/עירונית/ארצית (עד חמש שורות): הייתי פעיל שנים רבות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במינהל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קהילתי גילה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כיהנתי תקופה כיו"ר ועדת חינוך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נבחרתי פעמיים למתנדב מצטיין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מתנדב בנוסף בבתי חולים ובמשטרה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מהו המצע שלך - מה חשוב לך להוביל, לשנות או לקדם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במינהל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בשנים הקרובות, ומדוע חשוב לך להיבחר?: גר בשלב ג' ,ברחוב עמנואל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זיסמן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רחוב ללא מוצא יפה ומורכב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בעיות של חניה ,לכלוך ברחוב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לפתור את בעיית המטמנה שמתכננים להקים בסמוך לרחוב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ולפתור נגישות לרחוב לפני שמתחילים לבנות ליד שכונה נוספת</w:t>
      </w:r>
    </w:p>
    <w:sectPr w:rsidR="006A2FC7" w:rsidSect="000E2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01"/>
    <w:rsid w:val="000E2A89"/>
    <w:rsid w:val="006A2FC7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05E1"/>
  <w15:chartTrackingRefBased/>
  <w15:docId w15:val="{C2C0DEAB-3F2B-456D-911B-CB112C48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501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Feinberg</dc:creator>
  <cp:keywords/>
  <dc:description/>
  <cp:lastModifiedBy>Matan Feinberg</cp:lastModifiedBy>
  <cp:revision>1</cp:revision>
  <dcterms:created xsi:type="dcterms:W3CDTF">2020-11-19T06:04:00Z</dcterms:created>
  <dcterms:modified xsi:type="dcterms:W3CDTF">2020-11-19T06:04:00Z</dcterms:modified>
</cp:coreProperties>
</file>